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0A8FE" w14:textId="77777777" w:rsidR="00431433" w:rsidRPr="00F85ACF" w:rsidRDefault="00431433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3A37EA" w14:paraId="57C611A4" w14:textId="77777777" w:rsidTr="0037301F">
        <w:tc>
          <w:tcPr>
            <w:tcW w:w="10627" w:type="dxa"/>
          </w:tcPr>
          <w:p w14:paraId="5D8FF6C2" w14:textId="77777777" w:rsidR="00EB73D8" w:rsidRDefault="00EB73D8" w:rsidP="00EB73D8">
            <w:pPr>
              <w:jc w:val="center"/>
              <w:rPr>
                <w:rFonts w:ascii="Times New Roman" w:hAnsi="Times New Roman" w:cs="Times New Roman"/>
              </w:rPr>
            </w:pPr>
          </w:p>
          <w:p w14:paraId="76FA6330" w14:textId="77777777" w:rsidR="003A37EA" w:rsidRDefault="00D85022" w:rsidP="00EB73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……………………….. DEKANLIĞINA / MÜDÜRLÜĞÜNE</w:t>
            </w:r>
          </w:p>
          <w:p w14:paraId="7EBC2C28" w14:textId="77777777" w:rsidR="00366E13" w:rsidRDefault="00366E13" w:rsidP="00EB73D8">
            <w:pPr>
              <w:jc w:val="center"/>
              <w:rPr>
                <w:rFonts w:ascii="Times New Roman" w:hAnsi="Times New Roman" w:cs="Times New Roman"/>
              </w:rPr>
            </w:pPr>
          </w:p>
          <w:p w14:paraId="13F70753" w14:textId="77777777" w:rsidR="003A37EA" w:rsidRDefault="00047E6C" w:rsidP="00EF3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F3286">
              <w:rPr>
                <w:rFonts w:ascii="Times New Roman" w:hAnsi="Times New Roman" w:cs="Times New Roman"/>
              </w:rPr>
              <w:t>……………………………………………………….. Fakültenizin / Yüksek Okulunuzun / Meslek Yüksek Okulunuzun …………………………………… Bölümü</w:t>
            </w:r>
            <w:proofErr w:type="gramStart"/>
            <w:r w:rsidR="000F3286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="000F328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="000F3286">
              <w:rPr>
                <w:rFonts w:ascii="Times New Roman" w:hAnsi="Times New Roman" w:cs="Times New Roman"/>
              </w:rPr>
              <w:t>sınıf</w:t>
            </w:r>
            <w:proofErr w:type="gramEnd"/>
            <w:r w:rsidR="000F3286">
              <w:rPr>
                <w:rFonts w:ascii="Times New Roman" w:hAnsi="Times New Roman" w:cs="Times New Roman"/>
              </w:rPr>
              <w:t xml:space="preserve"> ……………. Numaralı öğrencisiyim. İzmir Bakırçay Üniversitesi Önlisans</w:t>
            </w:r>
            <w:r w:rsidR="003D121F">
              <w:rPr>
                <w:rFonts w:ascii="Times New Roman" w:hAnsi="Times New Roman" w:cs="Times New Roman"/>
              </w:rPr>
              <w:t xml:space="preserve"> ve</w:t>
            </w:r>
            <w:r w:rsidR="000F3286">
              <w:rPr>
                <w:rFonts w:ascii="Times New Roman" w:hAnsi="Times New Roman" w:cs="Times New Roman"/>
              </w:rPr>
              <w:t xml:space="preserve"> Lisans Eğitim – Öğretim ve Sınav Yönetmeliği’nin </w:t>
            </w:r>
            <w:r w:rsidR="003D121F">
              <w:rPr>
                <w:rFonts w:ascii="Times New Roman" w:hAnsi="Times New Roman" w:cs="Times New Roman"/>
              </w:rPr>
              <w:t>21</w:t>
            </w:r>
            <w:r w:rsidR="000F3286">
              <w:rPr>
                <w:rFonts w:ascii="Times New Roman" w:hAnsi="Times New Roman" w:cs="Times New Roman"/>
              </w:rPr>
              <w:t>. Maddesi uyarınca; ekte sunulan onaylı not durum belgesi (transkript) ve onaylı ders içeriklerine göre ………………………………………. Üniversitesinde aldığım ve başarılı olduğum derslerden muafiyetimin yapılmasını istiyorum.</w:t>
            </w:r>
          </w:p>
          <w:p w14:paraId="06E0BA52" w14:textId="77777777" w:rsidR="000F3286" w:rsidRDefault="00047E6C" w:rsidP="00EF31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F3286">
              <w:rPr>
                <w:rFonts w:ascii="Times New Roman" w:hAnsi="Times New Roman" w:cs="Times New Roman"/>
              </w:rPr>
              <w:t>Gereğini bilgilerinize arz ederim.</w:t>
            </w:r>
          </w:p>
          <w:p w14:paraId="765893FB" w14:textId="77777777" w:rsidR="000F3286" w:rsidRDefault="000F3286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3F320D3A" w14:textId="77777777" w:rsidR="00EF3139" w:rsidRDefault="00EF3139" w:rsidP="00EF3139">
            <w:pPr>
              <w:jc w:val="both"/>
              <w:rPr>
                <w:rFonts w:ascii="Times New Roman" w:hAnsi="Times New Roman" w:cs="Times New Roman"/>
              </w:rPr>
            </w:pPr>
          </w:p>
          <w:p w14:paraId="7E324C73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….. / ….. / 20…</w:t>
            </w:r>
          </w:p>
          <w:p w14:paraId="6AABC492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(Adı Soyadı – İmza)</w:t>
            </w:r>
          </w:p>
          <w:p w14:paraId="5AA10B59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6F3D4E4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1DF066FD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2AABBB1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  <w:p w14:paraId="19366B7B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</w:tbl>
    <w:p w14:paraId="649FB71D" w14:textId="77777777" w:rsidR="00A86A4F" w:rsidRDefault="009D7F24">
      <w:pPr>
        <w:rPr>
          <w:rFonts w:ascii="Times New Roman" w:hAnsi="Times New Roman" w:cs="Times New Roman"/>
        </w:rPr>
      </w:pPr>
      <w:r w:rsidRPr="00F85ACF">
        <w:rPr>
          <w:rFonts w:ascii="Times New Roman" w:hAnsi="Times New Roman" w:cs="Times New Roman"/>
        </w:rPr>
        <w:tab/>
      </w:r>
    </w:p>
    <w:p w14:paraId="5E40BB02" w14:textId="77777777" w:rsidR="000F3286" w:rsidRDefault="000F3286">
      <w:pPr>
        <w:rPr>
          <w:rFonts w:ascii="Times New Roman" w:hAnsi="Times New Roman" w:cs="Times New Roman"/>
        </w:rPr>
      </w:pPr>
    </w:p>
    <w:p w14:paraId="74533602" w14:textId="77777777" w:rsidR="000F3286" w:rsidRPr="00F85ACF" w:rsidRDefault="000F3286">
      <w:pPr>
        <w:rPr>
          <w:rFonts w:ascii="Times New Roman" w:hAnsi="Times New Roman" w:cs="Times New Roman"/>
        </w:rPr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2614"/>
        <w:gridCol w:w="2910"/>
        <w:gridCol w:w="2318"/>
        <w:gridCol w:w="2785"/>
      </w:tblGrid>
      <w:tr w:rsidR="003A37EA" w14:paraId="7344A373" w14:textId="77777777" w:rsidTr="003A37EA">
        <w:tc>
          <w:tcPr>
            <w:tcW w:w="10627" w:type="dxa"/>
            <w:gridSpan w:val="4"/>
          </w:tcPr>
          <w:p w14:paraId="374BD55A" w14:textId="77777777" w:rsidR="003A37EA" w:rsidRDefault="003A37EA" w:rsidP="003A37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 BİLGİLERİ</w:t>
            </w:r>
          </w:p>
        </w:tc>
      </w:tr>
      <w:tr w:rsidR="003A37EA" w14:paraId="4E6B1051" w14:textId="77777777" w:rsidTr="00EB73D8">
        <w:tc>
          <w:tcPr>
            <w:tcW w:w="2614" w:type="dxa"/>
          </w:tcPr>
          <w:p w14:paraId="2B3F771A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– Soyadı</w:t>
            </w:r>
          </w:p>
        </w:tc>
        <w:tc>
          <w:tcPr>
            <w:tcW w:w="2910" w:type="dxa"/>
          </w:tcPr>
          <w:p w14:paraId="3CC8F1E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03F4A2AE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T.C.</w:t>
            </w:r>
            <w:r w:rsidR="00EB73D8">
              <w:rPr>
                <w:rFonts w:ascii="Times New Roman" w:hAnsi="Times New Roman" w:cs="Times New Roman"/>
              </w:rPr>
              <w:t xml:space="preserve"> Kimlik Numarası</w:t>
            </w:r>
          </w:p>
        </w:tc>
        <w:tc>
          <w:tcPr>
            <w:tcW w:w="2785" w:type="dxa"/>
          </w:tcPr>
          <w:p w14:paraId="5B11A16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49E70EC2" w14:textId="77777777" w:rsidTr="00EB73D8">
        <w:tc>
          <w:tcPr>
            <w:tcW w:w="2614" w:type="dxa"/>
          </w:tcPr>
          <w:p w14:paraId="7C5DC9F7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Numarası</w:t>
            </w:r>
          </w:p>
        </w:tc>
        <w:tc>
          <w:tcPr>
            <w:tcW w:w="2910" w:type="dxa"/>
          </w:tcPr>
          <w:p w14:paraId="351A0111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41A7B83A" w14:textId="77777777" w:rsidR="003A37EA" w:rsidRDefault="00EB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Numarası</w:t>
            </w:r>
          </w:p>
        </w:tc>
        <w:tc>
          <w:tcPr>
            <w:tcW w:w="2785" w:type="dxa"/>
          </w:tcPr>
          <w:p w14:paraId="5A5354BF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3A37EA" w14:paraId="6F1023CE" w14:textId="77777777" w:rsidTr="00EB73D8">
        <w:tc>
          <w:tcPr>
            <w:tcW w:w="2614" w:type="dxa"/>
          </w:tcPr>
          <w:p w14:paraId="402E0D7B" w14:textId="77777777" w:rsidR="003A37EA" w:rsidRDefault="003A37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/ Y.O. / M.Y.O.</w:t>
            </w:r>
          </w:p>
        </w:tc>
        <w:tc>
          <w:tcPr>
            <w:tcW w:w="2910" w:type="dxa"/>
          </w:tcPr>
          <w:p w14:paraId="41C7FBD4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14:paraId="3014CD2E" w14:textId="77777777" w:rsidR="003A37EA" w:rsidRDefault="00EB73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Bölümü / Programı</w:t>
            </w:r>
          </w:p>
        </w:tc>
        <w:tc>
          <w:tcPr>
            <w:tcW w:w="2785" w:type="dxa"/>
          </w:tcPr>
          <w:p w14:paraId="29103D65" w14:textId="77777777" w:rsidR="003A37EA" w:rsidRDefault="003A37EA">
            <w:pPr>
              <w:rPr>
                <w:rFonts w:ascii="Times New Roman" w:hAnsi="Times New Roman" w:cs="Times New Roman"/>
              </w:rPr>
            </w:pPr>
          </w:p>
        </w:tc>
      </w:tr>
      <w:tr w:rsidR="00EB73D8" w14:paraId="220FE277" w14:textId="77777777" w:rsidTr="00F743BD">
        <w:tc>
          <w:tcPr>
            <w:tcW w:w="2614" w:type="dxa"/>
          </w:tcPr>
          <w:p w14:paraId="593A870D" w14:textId="77777777" w:rsidR="00EB73D8" w:rsidRDefault="00EF3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Yıl</w:t>
            </w:r>
            <w:r w:rsidR="00D85022">
              <w:rPr>
                <w:rFonts w:ascii="Times New Roman" w:hAnsi="Times New Roman" w:cs="Times New Roman"/>
              </w:rPr>
              <w:t xml:space="preserve"> / Yarıyıl</w:t>
            </w:r>
          </w:p>
        </w:tc>
        <w:tc>
          <w:tcPr>
            <w:tcW w:w="8013" w:type="dxa"/>
            <w:gridSpan w:val="3"/>
          </w:tcPr>
          <w:p w14:paraId="355BE93F" w14:textId="77777777" w:rsidR="00EB73D8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20… / 20… Güz / Bahar</w:t>
            </w:r>
          </w:p>
        </w:tc>
      </w:tr>
      <w:tr w:rsidR="00D20EF6" w14:paraId="35E139E9" w14:textId="77777777" w:rsidTr="00F743BD">
        <w:tc>
          <w:tcPr>
            <w:tcW w:w="2614" w:type="dxa"/>
          </w:tcPr>
          <w:p w14:paraId="566FBB22" w14:textId="77777777" w:rsidR="00D20EF6" w:rsidRDefault="00D850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8013" w:type="dxa"/>
            <w:gridSpan w:val="3"/>
          </w:tcPr>
          <w:p w14:paraId="176AE145" w14:textId="77777777" w:rsidR="00D20EF6" w:rsidRDefault="00D20EF6">
            <w:pPr>
              <w:rPr>
                <w:rFonts w:ascii="Times New Roman" w:hAnsi="Times New Roman" w:cs="Times New Roman"/>
              </w:rPr>
            </w:pPr>
          </w:p>
          <w:p w14:paraId="7A50C657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  <w:p w14:paraId="07D5F33E" w14:textId="77777777" w:rsidR="00EF3139" w:rsidRDefault="00EF3139">
            <w:pPr>
              <w:rPr>
                <w:rFonts w:ascii="Times New Roman" w:hAnsi="Times New Roman" w:cs="Times New Roman"/>
              </w:rPr>
            </w:pPr>
          </w:p>
        </w:tc>
      </w:tr>
    </w:tbl>
    <w:p w14:paraId="1C7775D1" w14:textId="77777777" w:rsidR="00EC034A" w:rsidRPr="0037301F" w:rsidRDefault="00EC034A" w:rsidP="00EC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7301F">
        <w:rPr>
          <w:rFonts w:ascii="Times New Roman" w:hAnsi="Times New Roman" w:cs="Times New Roman"/>
        </w:rPr>
        <w:t>Değerlendirme, İzmir Bakırçay Üniversitesi Muafiyet ve İntibak Yönergesi Esaslarına göre yapılır.</w:t>
      </w:r>
    </w:p>
    <w:p w14:paraId="2DEF820F" w14:textId="77777777" w:rsidR="00EC034A" w:rsidRPr="00EB73D8" w:rsidRDefault="00EC034A" w:rsidP="00EC03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</w:t>
      </w:r>
      <w:r w:rsidRPr="0037301F">
        <w:rPr>
          <w:rFonts w:ascii="Times New Roman" w:hAnsi="Times New Roman" w:cs="Times New Roman"/>
        </w:rPr>
        <w:t>Muafiyet başvurusu akademik takvimde belirtilen süreler içinde yapılır. Süre bitiminden sonra yapılan başvurular geçersiz sayılır.</w:t>
      </w:r>
    </w:p>
    <w:p w14:paraId="585D3697" w14:textId="77777777" w:rsidR="00A86A4F" w:rsidRDefault="00A86A4F">
      <w:pPr>
        <w:rPr>
          <w:rFonts w:ascii="Times New Roman" w:hAnsi="Times New Roman" w:cs="Times New Roman"/>
        </w:rPr>
      </w:pPr>
    </w:p>
    <w:p w14:paraId="0B042117" w14:textId="77777777" w:rsidR="00EC034A" w:rsidRDefault="00EC034A">
      <w:pPr>
        <w:rPr>
          <w:rFonts w:ascii="Times New Roman" w:hAnsi="Times New Roman" w:cs="Times New Roman"/>
        </w:rPr>
      </w:pPr>
    </w:p>
    <w:p w14:paraId="387627DA" w14:textId="77777777" w:rsidR="00EC034A" w:rsidRDefault="00EC034A">
      <w:pPr>
        <w:rPr>
          <w:rFonts w:ascii="Times New Roman" w:hAnsi="Times New Roman" w:cs="Times New Roman"/>
        </w:rPr>
      </w:pPr>
    </w:p>
    <w:p w14:paraId="27E3AE63" w14:textId="77777777" w:rsidR="00EC034A" w:rsidRDefault="00EC034A">
      <w:pPr>
        <w:rPr>
          <w:rFonts w:ascii="Times New Roman" w:hAnsi="Times New Roman" w:cs="Times New Roman"/>
        </w:rPr>
      </w:pPr>
    </w:p>
    <w:p w14:paraId="64A5DDC9" w14:textId="77777777" w:rsidR="00E76D4C" w:rsidRPr="0037301F" w:rsidRDefault="0037301F">
      <w:pPr>
        <w:rPr>
          <w:rFonts w:ascii="Times New Roman" w:hAnsi="Times New Roman" w:cs="Times New Roman"/>
          <w:b/>
          <w:u w:val="single"/>
        </w:rPr>
      </w:pPr>
      <w:r w:rsidRPr="0037301F">
        <w:rPr>
          <w:rFonts w:ascii="Times New Roman" w:hAnsi="Times New Roman" w:cs="Times New Roman"/>
          <w:b/>
          <w:u w:val="single"/>
        </w:rPr>
        <w:t>EK</w:t>
      </w:r>
      <w:r w:rsidR="00EB320C">
        <w:rPr>
          <w:rFonts w:ascii="Times New Roman" w:hAnsi="Times New Roman" w:cs="Times New Roman"/>
          <w:b/>
          <w:u w:val="single"/>
        </w:rPr>
        <w:t>LER</w:t>
      </w:r>
    </w:p>
    <w:p w14:paraId="4A3A4F58" w14:textId="77777777" w:rsidR="00E76D4C" w:rsidRDefault="00373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76D4C">
        <w:rPr>
          <w:rFonts w:ascii="Times New Roman" w:hAnsi="Times New Roman" w:cs="Times New Roman"/>
        </w:rPr>
        <w:t xml:space="preserve">Onaylı not durum belgesi (transkript)  </w:t>
      </w:r>
    </w:p>
    <w:p w14:paraId="3A02CF51" w14:textId="77777777" w:rsidR="0037301F" w:rsidRPr="00EC034A" w:rsidRDefault="0037301F" w:rsidP="003730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E76D4C">
        <w:rPr>
          <w:rFonts w:ascii="Times New Roman" w:hAnsi="Times New Roman" w:cs="Times New Roman"/>
        </w:rPr>
        <w:t>Onaylı ders içerikleri</w:t>
      </w:r>
    </w:p>
    <w:sectPr w:rsidR="0037301F" w:rsidRPr="00EC034A" w:rsidSect="0043143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C6749" w14:textId="77777777" w:rsidR="004E727F" w:rsidRDefault="004E727F" w:rsidP="00431433">
      <w:pPr>
        <w:spacing w:after="0" w:line="240" w:lineRule="auto"/>
      </w:pPr>
      <w:r>
        <w:separator/>
      </w:r>
    </w:p>
  </w:endnote>
  <w:endnote w:type="continuationSeparator" w:id="0">
    <w:p w14:paraId="4073A957" w14:textId="77777777" w:rsidR="004E727F" w:rsidRDefault="004E727F" w:rsidP="0043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6729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tbl>
    <w:tblPr>
      <w:tblStyle w:val="TabloKlavuzu"/>
      <w:tblW w:w="1062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27"/>
    </w:tblGrid>
    <w:tr w:rsidR="00431433" w14:paraId="19D369E1" w14:textId="77777777" w:rsidTr="00431433">
      <w:tc>
        <w:tcPr>
          <w:tcW w:w="10627" w:type="dxa"/>
        </w:tcPr>
        <w:p w14:paraId="17239413" w14:textId="77777777" w:rsidR="00431433" w:rsidRPr="003A57B1" w:rsidRDefault="003A57B1" w:rsidP="00431433">
          <w:pPr>
            <w:pStyle w:val="AltBilgi"/>
            <w:rPr>
              <w:rFonts w:ascii="Times New Roman" w:hAnsi="Times New Roman" w:cs="Times New Roman"/>
              <w:sz w:val="14"/>
              <w:szCs w:val="14"/>
            </w:rPr>
          </w:pPr>
          <w:r w:rsidRPr="003A57B1">
            <w:rPr>
              <w:rFonts w:ascii="Times New Roman" w:hAnsi="Times New Roman" w:cs="Times New Roman"/>
              <w:sz w:val="14"/>
              <w:szCs w:val="14"/>
            </w:rPr>
            <w:t>BAKIRCAY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345126">
            <w:rPr>
              <w:rFonts w:ascii="Times New Roman" w:hAnsi="Times New Roman" w:cs="Times New Roman"/>
              <w:sz w:val="14"/>
              <w:szCs w:val="14"/>
            </w:rPr>
            <w:t>Ö</w:t>
          </w:r>
          <w:r w:rsidR="007D4592">
            <w:rPr>
              <w:rFonts w:ascii="Times New Roman" w:hAnsi="Times New Roman" w:cs="Times New Roman"/>
              <w:sz w:val="14"/>
              <w:szCs w:val="14"/>
            </w:rPr>
            <w:t>İ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>DB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>.</w:t>
          </w:r>
          <w:r w:rsidR="00E547FE" w:rsidRPr="003A57B1">
            <w:rPr>
              <w:rFonts w:ascii="Times New Roman" w:hAnsi="Times New Roman" w:cs="Times New Roman"/>
              <w:sz w:val="14"/>
              <w:szCs w:val="14"/>
            </w:rPr>
            <w:t>F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>.0</w:t>
          </w:r>
          <w:r w:rsidR="007D3E1A">
            <w:rPr>
              <w:rFonts w:ascii="Times New Roman" w:hAnsi="Times New Roman" w:cs="Times New Roman"/>
              <w:sz w:val="14"/>
              <w:szCs w:val="14"/>
            </w:rPr>
            <w:t>2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 xml:space="preserve">              </w:t>
          </w:r>
          <w:r w:rsidR="00E547FE" w:rsidRPr="003A57B1">
            <w:rPr>
              <w:rFonts w:ascii="Times New Roman" w:hAnsi="Times New Roman" w:cs="Times New Roman"/>
              <w:sz w:val="14"/>
              <w:szCs w:val="14"/>
            </w:rPr>
            <w:t xml:space="preserve">        </w:t>
          </w:r>
          <w:r>
            <w:rPr>
              <w:rFonts w:ascii="Times New Roman" w:hAnsi="Times New Roman" w:cs="Times New Roman"/>
              <w:sz w:val="14"/>
              <w:szCs w:val="14"/>
            </w:rPr>
            <w:t xml:space="preserve">                                        </w:t>
          </w:r>
          <w:r w:rsidR="00E547FE" w:rsidRPr="003A57B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>Revizyon Tarihi/</w:t>
          </w:r>
          <w:proofErr w:type="gramStart"/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>No:</w:t>
          </w:r>
          <w:r w:rsidR="007D3E1A">
            <w:rPr>
              <w:rFonts w:ascii="Times New Roman" w:hAnsi="Times New Roman" w:cs="Times New Roman"/>
              <w:sz w:val="14"/>
              <w:szCs w:val="14"/>
            </w:rPr>
            <w:t>..</w:t>
          </w:r>
          <w:proofErr w:type="gramEnd"/>
          <w:r w:rsidR="007D3E1A">
            <w:rPr>
              <w:rFonts w:ascii="Times New Roman" w:hAnsi="Times New Roman" w:cs="Times New Roman"/>
              <w:sz w:val="14"/>
              <w:szCs w:val="14"/>
            </w:rPr>
            <w:t>/../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 xml:space="preserve"> ..20/0                  </w:t>
          </w:r>
          <w:r w:rsidR="00E547FE" w:rsidRPr="003A57B1">
            <w:rPr>
              <w:rFonts w:ascii="Times New Roman" w:hAnsi="Times New Roman" w:cs="Times New Roman"/>
              <w:sz w:val="14"/>
              <w:szCs w:val="14"/>
            </w:rPr>
            <w:t xml:space="preserve">                             </w:t>
          </w:r>
          <w:r w:rsidR="007D3E1A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E547FE" w:rsidRPr="003A57B1">
            <w:rPr>
              <w:rFonts w:ascii="Times New Roman" w:hAnsi="Times New Roman" w:cs="Times New Roman"/>
              <w:sz w:val="14"/>
              <w:szCs w:val="14"/>
            </w:rPr>
            <w:t xml:space="preserve"> </w:t>
          </w:r>
          <w:r w:rsidR="00F01C0C">
            <w:rPr>
              <w:rFonts w:ascii="Times New Roman" w:hAnsi="Times New Roman" w:cs="Times New Roman"/>
              <w:sz w:val="14"/>
              <w:szCs w:val="14"/>
            </w:rPr>
            <w:t xml:space="preserve">  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 xml:space="preserve">Hazırlayan/Onaylayan: </w:t>
          </w:r>
          <w:r w:rsidR="00345126">
            <w:rPr>
              <w:rFonts w:ascii="Times New Roman" w:hAnsi="Times New Roman" w:cs="Times New Roman"/>
              <w:sz w:val="14"/>
              <w:szCs w:val="14"/>
            </w:rPr>
            <w:t>Ö</w:t>
          </w:r>
          <w:r w:rsidR="007D4592">
            <w:rPr>
              <w:rFonts w:ascii="Times New Roman" w:hAnsi="Times New Roman" w:cs="Times New Roman"/>
              <w:sz w:val="14"/>
              <w:szCs w:val="14"/>
            </w:rPr>
            <w:t>İ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 xml:space="preserve">DB-KK 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 xml:space="preserve"> / </w:t>
          </w:r>
          <w:r w:rsidRPr="003A57B1">
            <w:rPr>
              <w:rFonts w:ascii="Times New Roman" w:hAnsi="Times New Roman" w:cs="Times New Roman"/>
              <w:sz w:val="14"/>
              <w:szCs w:val="14"/>
            </w:rPr>
            <w:t>GENEL SEKRETER</w:t>
          </w:r>
          <w:r w:rsidR="00431433" w:rsidRPr="003A57B1">
            <w:rPr>
              <w:rFonts w:ascii="Times New Roman" w:hAnsi="Times New Roman" w:cs="Times New Roman"/>
              <w:sz w:val="14"/>
              <w:szCs w:val="14"/>
            </w:rPr>
            <w:t xml:space="preserve">                  </w:t>
          </w:r>
        </w:p>
        <w:p w14:paraId="4AF450FA" w14:textId="77777777" w:rsidR="00431433" w:rsidRDefault="00431433">
          <w:pPr>
            <w:pStyle w:val="AltBilgi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5E919528" w14:textId="77777777" w:rsidR="00431433" w:rsidRPr="00431433" w:rsidRDefault="00431433">
    <w:pPr>
      <w:pStyle w:val="AltBilgi"/>
      <w:rPr>
        <w:rFonts w:ascii="Times New Roman" w:hAnsi="Times New Roman" w:cs="Times New Roman"/>
        <w:sz w:val="16"/>
        <w:szCs w:val="16"/>
      </w:rPr>
    </w:pPr>
  </w:p>
  <w:p w14:paraId="1214171F" w14:textId="77777777" w:rsidR="00431433" w:rsidRDefault="004314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2D28" w14:textId="77777777" w:rsidR="004E727F" w:rsidRDefault="004E727F" w:rsidP="00431433">
      <w:pPr>
        <w:spacing w:after="0" w:line="240" w:lineRule="auto"/>
      </w:pPr>
      <w:r>
        <w:separator/>
      </w:r>
    </w:p>
  </w:footnote>
  <w:footnote w:type="continuationSeparator" w:id="0">
    <w:p w14:paraId="7938DD40" w14:textId="77777777" w:rsidR="004E727F" w:rsidRDefault="004E727F" w:rsidP="0043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63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32"/>
    </w:tblGrid>
    <w:tr w:rsidR="00431433" w14:paraId="15E5E715" w14:textId="77777777" w:rsidTr="00431433">
      <w:trPr>
        <w:trHeight w:val="1124"/>
      </w:trPr>
      <w:tc>
        <w:tcPr>
          <w:tcW w:w="10632" w:type="dxa"/>
        </w:tcPr>
        <w:p w14:paraId="225B734A" w14:textId="757711E4" w:rsidR="00A86A4F" w:rsidRDefault="001272E0" w:rsidP="0080043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6A4F">
            <w:rPr>
              <w:rFonts w:ascii="Times New Roman" w:eastAsia="Arial" w:hAnsi="Times New Roman" w:cs="Times New Roman"/>
              <w:noProof/>
              <w:sz w:val="28"/>
              <w:szCs w:val="28"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4D59FD8A" wp14:editId="273FB39B">
                <wp:simplePos x="0" y="0"/>
                <wp:positionH relativeFrom="column">
                  <wp:posOffset>-49530</wp:posOffset>
                </wp:positionH>
                <wp:positionV relativeFrom="paragraph">
                  <wp:posOffset>102870</wp:posOffset>
                </wp:positionV>
                <wp:extent cx="845820" cy="547370"/>
                <wp:effectExtent l="0" t="0" r="0" b="5080"/>
                <wp:wrapSquare wrapText="bothSides"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86A4F" w:rsidRPr="00A86A4F">
            <w:rPr>
              <w:rFonts w:ascii="Times New Roman" w:hAnsi="Times New Roman" w:cs="Times New Roman"/>
              <w:sz w:val="28"/>
              <w:szCs w:val="28"/>
            </w:rPr>
            <w:t>T.C.</w:t>
          </w:r>
        </w:p>
        <w:p w14:paraId="29629901" w14:textId="265ADED1" w:rsidR="00431433" w:rsidRPr="00A86A4F" w:rsidRDefault="00A86A4F" w:rsidP="0080043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A86A4F">
            <w:rPr>
              <w:rFonts w:ascii="Times New Roman" w:hAnsi="Times New Roman" w:cs="Times New Roman"/>
              <w:sz w:val="28"/>
              <w:szCs w:val="28"/>
            </w:rPr>
            <w:t>İZMİR BAKIRÇAY ÜNİVERSİTESİ</w:t>
          </w:r>
        </w:p>
        <w:p w14:paraId="46947AE7" w14:textId="10277C57" w:rsidR="00431433" w:rsidRPr="00431433" w:rsidRDefault="000F3286" w:rsidP="00800433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DERS MUAFİYET DİLEKÇESİ</w:t>
          </w:r>
        </w:p>
        <w:p w14:paraId="493BCAF5" w14:textId="77777777" w:rsidR="00431433" w:rsidRDefault="00431433">
          <w:pPr>
            <w:pStyle w:val="stBilgi"/>
          </w:pPr>
        </w:p>
      </w:tc>
    </w:tr>
  </w:tbl>
  <w:p w14:paraId="2FDECE72" w14:textId="77777777" w:rsidR="00431433" w:rsidRDefault="00431433">
    <w:pPr>
      <w:pStyle w:val="stBilgi"/>
    </w:pPr>
  </w:p>
  <w:p w14:paraId="11A2BFA3" w14:textId="77777777" w:rsidR="00431433" w:rsidRDefault="0043143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344D"/>
    <w:multiLevelType w:val="hybridMultilevel"/>
    <w:tmpl w:val="4844DC98"/>
    <w:lvl w:ilvl="0" w:tplc="F63E28F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C2C58"/>
    <w:multiLevelType w:val="hybridMultilevel"/>
    <w:tmpl w:val="747E9582"/>
    <w:lvl w:ilvl="0" w:tplc="942495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02AAD"/>
    <w:multiLevelType w:val="hybridMultilevel"/>
    <w:tmpl w:val="BB9E5490"/>
    <w:lvl w:ilvl="0" w:tplc="6FD228AC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032FC"/>
    <w:multiLevelType w:val="hybridMultilevel"/>
    <w:tmpl w:val="67FCCA1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F24"/>
    <w:rsid w:val="000133C8"/>
    <w:rsid w:val="00047E6C"/>
    <w:rsid w:val="000C0A3F"/>
    <w:rsid w:val="000F3286"/>
    <w:rsid w:val="00103B7C"/>
    <w:rsid w:val="001272E0"/>
    <w:rsid w:val="00194C5A"/>
    <w:rsid w:val="00212B22"/>
    <w:rsid w:val="002444C1"/>
    <w:rsid w:val="002B3177"/>
    <w:rsid w:val="002C7D81"/>
    <w:rsid w:val="002F69BA"/>
    <w:rsid w:val="00345126"/>
    <w:rsid w:val="00366E13"/>
    <w:rsid w:val="0037301F"/>
    <w:rsid w:val="003A0188"/>
    <w:rsid w:val="003A37EA"/>
    <w:rsid w:val="003A57B1"/>
    <w:rsid w:val="003D121F"/>
    <w:rsid w:val="0040371D"/>
    <w:rsid w:val="00431433"/>
    <w:rsid w:val="0043754F"/>
    <w:rsid w:val="004C5271"/>
    <w:rsid w:val="004E727F"/>
    <w:rsid w:val="00521508"/>
    <w:rsid w:val="005D5889"/>
    <w:rsid w:val="005D5CF9"/>
    <w:rsid w:val="005D6464"/>
    <w:rsid w:val="00681C6B"/>
    <w:rsid w:val="006A79DE"/>
    <w:rsid w:val="006C5ED7"/>
    <w:rsid w:val="00722C13"/>
    <w:rsid w:val="00786251"/>
    <w:rsid w:val="007D3E1A"/>
    <w:rsid w:val="007D4592"/>
    <w:rsid w:val="00800433"/>
    <w:rsid w:val="00942EC8"/>
    <w:rsid w:val="0097203A"/>
    <w:rsid w:val="009D7F24"/>
    <w:rsid w:val="00A0033E"/>
    <w:rsid w:val="00A86A4F"/>
    <w:rsid w:val="00A94E88"/>
    <w:rsid w:val="00B01DE5"/>
    <w:rsid w:val="00B96ED2"/>
    <w:rsid w:val="00BC721B"/>
    <w:rsid w:val="00BF4174"/>
    <w:rsid w:val="00BF4B70"/>
    <w:rsid w:val="00C12171"/>
    <w:rsid w:val="00C264E2"/>
    <w:rsid w:val="00C52E9A"/>
    <w:rsid w:val="00CB0B24"/>
    <w:rsid w:val="00CC4A42"/>
    <w:rsid w:val="00D20EF6"/>
    <w:rsid w:val="00D809AA"/>
    <w:rsid w:val="00D85022"/>
    <w:rsid w:val="00E547FE"/>
    <w:rsid w:val="00E74AF5"/>
    <w:rsid w:val="00E76D4C"/>
    <w:rsid w:val="00EA72D4"/>
    <w:rsid w:val="00EB320C"/>
    <w:rsid w:val="00EB73D8"/>
    <w:rsid w:val="00EC034A"/>
    <w:rsid w:val="00EF3139"/>
    <w:rsid w:val="00F01C0C"/>
    <w:rsid w:val="00F445BF"/>
    <w:rsid w:val="00F85ACF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39E9D"/>
  <w15:chartTrackingRefBased/>
  <w15:docId w15:val="{C1E66E8B-3134-42B2-AFB7-AD5A702E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D7F24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D7F2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D7F24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31433"/>
  </w:style>
  <w:style w:type="paragraph" w:styleId="AltBilgi">
    <w:name w:val="footer"/>
    <w:basedOn w:val="Normal"/>
    <w:link w:val="AltBilgiChar"/>
    <w:uiPriority w:val="99"/>
    <w:unhideWhenUsed/>
    <w:rsid w:val="004314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31433"/>
  </w:style>
  <w:style w:type="table" w:styleId="TabloKlavuzu">
    <w:name w:val="Table Grid"/>
    <w:basedOn w:val="NormalTablo"/>
    <w:uiPriority w:val="39"/>
    <w:rsid w:val="00431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31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1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KIRCAN</dc:creator>
  <cp:keywords/>
  <dc:description/>
  <cp:lastModifiedBy>Muhendislik ve Mimarlik Fakultesi</cp:lastModifiedBy>
  <cp:revision>2</cp:revision>
  <dcterms:created xsi:type="dcterms:W3CDTF">2021-09-29T09:18:00Z</dcterms:created>
  <dcterms:modified xsi:type="dcterms:W3CDTF">2021-09-29T09:18:00Z</dcterms:modified>
</cp:coreProperties>
</file>